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191DA5">
        <w:rPr>
          <w:rFonts w:ascii="Calibri" w:hAnsi="Calibri" w:cs="Calibri"/>
          <w:bCs/>
          <w:sz w:val="18"/>
        </w:rPr>
        <w:t>05.06</w:t>
      </w:r>
      <w:r w:rsidR="00035598">
        <w:rPr>
          <w:rFonts w:ascii="Calibri" w:hAnsi="Calibri" w:cs="Calibri"/>
          <w:bCs/>
          <w:sz w:val="18"/>
        </w:rPr>
        <w:t>.2025</w:t>
      </w:r>
      <w:r w:rsidR="00E27957">
        <w:rPr>
          <w:rFonts w:ascii="Calibri" w:hAnsi="Calibri" w:cs="Calibri"/>
          <w:bCs/>
          <w:sz w:val="18"/>
        </w:rPr>
        <w:t>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361739" w:rsidRPr="002C69D2" w:rsidRDefault="00361739" w:rsidP="00361739">
      <w:pPr>
        <w:spacing w:before="100" w:beforeAutospacing="1" w:after="100" w:afterAutospacing="1"/>
        <w:rPr>
          <w:sz w:val="28"/>
        </w:rPr>
      </w:pPr>
      <w:r w:rsidRPr="002C69D2">
        <w:rPr>
          <w:rStyle w:val="Pogrubienie"/>
          <w:sz w:val="28"/>
        </w:rPr>
        <w:t>Przygotowanie do Walnego Zgromadzenia Spółdzielni w 2025 r. - najnowsze orzecznictwo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>
              <w:rPr>
                <w:rFonts w:ascii="Calibri" w:hAnsi="Calibri" w:cs="Calibri"/>
                <w:sz w:val="18"/>
              </w:rPr>
              <w:t> (45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191DA5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04.06</w:t>
            </w:r>
            <w:r w:rsidR="000355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135AB7" w:rsidRDefault="009E7F6A">
            <w:pPr>
              <w:spacing w:before="60" w:after="60" w:line="276" w:lineRule="auto"/>
              <w:rPr>
                <w:rFonts w:ascii="Calibri Light" w:hAnsi="Calibri Light" w:cs="Calibri Light"/>
                <w:color w:val="FF0000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="00135AB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135AB7">
              <w:rPr>
                <w:rFonts w:ascii="Calibri Light" w:hAnsi="Calibri Light" w:cs="Calibri Light"/>
                <w:b/>
                <w:color w:val="FF0000"/>
                <w:sz w:val="24"/>
              </w:rPr>
              <w:t>Dokładny adres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</w:t>
      </w:r>
      <w:bookmarkStart w:id="0" w:name="_GoBack"/>
      <w:bookmarkEnd w:id="0"/>
      <w:r w:rsidRPr="00435957">
        <w:rPr>
          <w:rFonts w:ascii="Calibri" w:hAnsi="Calibri" w:cs="Calibri"/>
        </w:rPr>
        <w:t xml:space="preserve">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191DA5">
        <w:rPr>
          <w:rFonts w:ascii="Calibri" w:hAnsi="Calibri" w:cs="Calibri"/>
          <w:u w:val="single"/>
        </w:rPr>
        <w:t>04.06</w:t>
      </w:r>
      <w:r w:rsidR="0003559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361739">
        <w:rPr>
          <w:rFonts w:ascii="Calibri Light" w:hAnsi="Calibri Light" w:cs="Calibri Light"/>
          <w:b/>
          <w:color w:val="FF0000"/>
          <w:u w:val="single"/>
        </w:rPr>
        <w:t>0</w:t>
      </w:r>
      <w:r w:rsidR="00191DA5">
        <w:rPr>
          <w:rFonts w:ascii="Calibri Light" w:hAnsi="Calibri Light" w:cs="Calibri Light"/>
          <w:b/>
          <w:color w:val="FF0000"/>
          <w:u w:val="single"/>
        </w:rPr>
        <w:t>5.06</w:t>
      </w:r>
      <w:r w:rsidR="0003559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DC5A16" w:rsidRPr="00435957" w:rsidSect="00577BF1">
      <w:footerReference w:type="default" r:id="rId8"/>
      <w:type w:val="continuous"/>
      <w:pgSz w:w="11906" w:h="16838"/>
      <w:pgMar w:top="426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35598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35AB7"/>
    <w:rsid w:val="0014755E"/>
    <w:rsid w:val="00180F8C"/>
    <w:rsid w:val="00191DA5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1739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77BF1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59F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2167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6</cp:revision>
  <cp:lastPrinted>2019-11-27T14:04:00Z</cp:lastPrinted>
  <dcterms:created xsi:type="dcterms:W3CDTF">2025-02-12T10:40:00Z</dcterms:created>
  <dcterms:modified xsi:type="dcterms:W3CDTF">2025-04-28T07:51:00Z</dcterms:modified>
</cp:coreProperties>
</file>